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9E312D" w:rsidRPr="00ED27BA">
        <w:rPr>
          <w:rFonts w:ascii="Calibri" w:hAnsi="Calibri" w:cs="Calibri"/>
          <w:b/>
        </w:rPr>
        <w:t>Remont łazie</w:t>
      </w:r>
      <w:r w:rsidR="0082389E">
        <w:rPr>
          <w:rFonts w:ascii="Calibri" w:hAnsi="Calibri" w:cs="Calibri"/>
          <w:b/>
        </w:rPr>
        <w:t>nek w części socjalnej budynku K</w:t>
      </w:r>
      <w:bookmarkStart w:id="0" w:name="_GoBack"/>
      <w:bookmarkEnd w:id="0"/>
      <w:r w:rsidR="009E312D" w:rsidRPr="00ED27BA">
        <w:rPr>
          <w:rFonts w:ascii="Calibri" w:hAnsi="Calibri" w:cs="Calibri"/>
          <w:b/>
        </w:rPr>
        <w:t>uchni zwierzęcej w Miejskim Ogrodzie Zoologicznym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narodowego (Dz. U. z 2023 r. poz. 129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 xml:space="preserve">(ppkt 2.1.-2.4.)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B5" w:rsidRDefault="00DA37B5" w:rsidP="0038231F">
      <w:pPr>
        <w:spacing w:after="0" w:line="240" w:lineRule="auto"/>
      </w:pPr>
      <w:r>
        <w:separator/>
      </w:r>
    </w:p>
  </w:endnote>
  <w:endnote w:type="continuationSeparator" w:id="0">
    <w:p w:rsidR="00DA37B5" w:rsidRDefault="00DA3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2389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B5" w:rsidRDefault="00DA37B5" w:rsidP="0038231F">
      <w:pPr>
        <w:spacing w:after="0" w:line="240" w:lineRule="auto"/>
      </w:pPr>
      <w:r>
        <w:separator/>
      </w:r>
    </w:p>
  </w:footnote>
  <w:footnote w:type="continuationSeparator" w:id="0">
    <w:p w:rsidR="00DA37B5" w:rsidRDefault="00DA37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5220B9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NZ-28-16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0B9"/>
    <w:rsid w:val="00522C5C"/>
    <w:rsid w:val="00525621"/>
    <w:rsid w:val="0053130C"/>
    <w:rsid w:val="005319CA"/>
    <w:rsid w:val="0055020C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2389E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37B5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03D4-71E7-4E50-A075-D6929BA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103</cp:revision>
  <cp:lastPrinted>2019-07-09T08:52:00Z</cp:lastPrinted>
  <dcterms:created xsi:type="dcterms:W3CDTF">2016-07-28T14:48:00Z</dcterms:created>
  <dcterms:modified xsi:type="dcterms:W3CDTF">2023-09-14T07:48:00Z</dcterms:modified>
</cp:coreProperties>
</file>